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B2" w:rsidRPr="00875493" w:rsidRDefault="00875493" w:rsidP="0087549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75493">
        <w:rPr>
          <w:rFonts w:asciiTheme="majorEastAsia" w:eastAsiaTheme="majorEastAsia" w:hAnsiTheme="majorEastAsia" w:hint="eastAsia"/>
          <w:b/>
          <w:sz w:val="36"/>
          <w:szCs w:val="36"/>
        </w:rPr>
        <w:t>深圳市私募基金协会财税专业委员会委员推荐表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26"/>
        <w:gridCol w:w="425"/>
        <w:gridCol w:w="2914"/>
      </w:tblGrid>
      <w:tr w:rsidR="00875493" w:rsidTr="00875493">
        <w:trPr>
          <w:trHeight w:val="699"/>
        </w:trPr>
        <w:tc>
          <w:tcPr>
            <w:tcW w:w="2263" w:type="dxa"/>
          </w:tcPr>
          <w:p w:rsidR="00875493" w:rsidRPr="00875493" w:rsidRDefault="00875493" w:rsidP="00875493">
            <w:pPr>
              <w:jc w:val="center"/>
              <w:rPr>
                <w:rFonts w:hint="eastAsia"/>
                <w:sz w:val="28"/>
                <w:szCs w:val="28"/>
              </w:rPr>
            </w:pPr>
            <w:r w:rsidRPr="00875493">
              <w:rPr>
                <w:rFonts w:hint="eastAsia"/>
                <w:sz w:val="28"/>
                <w:szCs w:val="28"/>
              </w:rPr>
              <w:t>会员机构</w:t>
            </w:r>
            <w:r w:rsidRPr="00875493">
              <w:rPr>
                <w:sz w:val="28"/>
                <w:szCs w:val="28"/>
              </w:rPr>
              <w:t>名称</w:t>
            </w:r>
          </w:p>
        </w:tc>
        <w:tc>
          <w:tcPr>
            <w:tcW w:w="6033" w:type="dxa"/>
            <w:gridSpan w:val="4"/>
          </w:tcPr>
          <w:p w:rsidR="00875493" w:rsidRDefault="00875493" w:rsidP="0056714F"/>
        </w:tc>
      </w:tr>
      <w:tr w:rsidR="00875493" w:rsidTr="00875493">
        <w:trPr>
          <w:trHeight w:val="708"/>
        </w:trPr>
        <w:tc>
          <w:tcPr>
            <w:tcW w:w="2263" w:type="dxa"/>
          </w:tcPr>
          <w:p w:rsidR="00875493" w:rsidRPr="00875493" w:rsidRDefault="00875493" w:rsidP="00875493">
            <w:pPr>
              <w:jc w:val="center"/>
              <w:rPr>
                <w:sz w:val="28"/>
                <w:szCs w:val="28"/>
              </w:rPr>
            </w:pPr>
            <w:r w:rsidRPr="00875493">
              <w:rPr>
                <w:rFonts w:hint="eastAsia"/>
                <w:sz w:val="28"/>
                <w:szCs w:val="28"/>
              </w:rPr>
              <w:t>机构类型</w:t>
            </w:r>
          </w:p>
        </w:tc>
        <w:tc>
          <w:tcPr>
            <w:tcW w:w="2694" w:type="dxa"/>
            <w:gridSpan w:val="2"/>
          </w:tcPr>
          <w:p w:rsidR="00875493" w:rsidRPr="00875493" w:rsidRDefault="00875493" w:rsidP="00875493">
            <w:pPr>
              <w:jc w:val="center"/>
              <w:rPr>
                <w:sz w:val="28"/>
                <w:szCs w:val="28"/>
              </w:rPr>
            </w:pPr>
            <w:r w:rsidRPr="00875493">
              <w:rPr>
                <w:rFonts w:hint="eastAsia"/>
                <w:sz w:val="28"/>
                <w:szCs w:val="28"/>
              </w:rPr>
              <w:t>私募证券□</w:t>
            </w:r>
          </w:p>
        </w:tc>
        <w:tc>
          <w:tcPr>
            <w:tcW w:w="3339" w:type="dxa"/>
            <w:gridSpan w:val="2"/>
          </w:tcPr>
          <w:p w:rsidR="00875493" w:rsidRPr="00875493" w:rsidRDefault="00875493" w:rsidP="00875493">
            <w:pPr>
              <w:jc w:val="center"/>
              <w:rPr>
                <w:sz w:val="28"/>
                <w:szCs w:val="28"/>
              </w:rPr>
            </w:pPr>
            <w:r w:rsidRPr="00875493">
              <w:rPr>
                <w:rFonts w:hint="eastAsia"/>
                <w:sz w:val="28"/>
                <w:szCs w:val="28"/>
              </w:rPr>
              <w:t>私募股权□</w:t>
            </w:r>
          </w:p>
        </w:tc>
      </w:tr>
      <w:tr w:rsidR="00875493" w:rsidTr="00875493">
        <w:trPr>
          <w:trHeight w:val="690"/>
        </w:trPr>
        <w:tc>
          <w:tcPr>
            <w:tcW w:w="2263" w:type="dxa"/>
          </w:tcPr>
          <w:p w:rsidR="00875493" w:rsidRPr="00875493" w:rsidRDefault="00875493" w:rsidP="00875493">
            <w:pPr>
              <w:jc w:val="center"/>
              <w:rPr>
                <w:sz w:val="28"/>
                <w:szCs w:val="28"/>
              </w:rPr>
            </w:pPr>
            <w:r w:rsidRPr="00875493">
              <w:rPr>
                <w:rFonts w:hint="eastAsia"/>
                <w:sz w:val="28"/>
                <w:szCs w:val="28"/>
              </w:rPr>
              <w:t>选派候选人姓名</w:t>
            </w:r>
          </w:p>
        </w:tc>
        <w:tc>
          <w:tcPr>
            <w:tcW w:w="2268" w:type="dxa"/>
          </w:tcPr>
          <w:p w:rsidR="00875493" w:rsidRPr="00875493" w:rsidRDefault="00875493" w:rsidP="00875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75493" w:rsidRPr="00875493" w:rsidRDefault="00875493" w:rsidP="00875493">
            <w:pPr>
              <w:jc w:val="center"/>
              <w:rPr>
                <w:sz w:val="28"/>
                <w:szCs w:val="28"/>
              </w:rPr>
            </w:pPr>
            <w:r w:rsidRPr="00875493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914" w:type="dxa"/>
          </w:tcPr>
          <w:p w:rsidR="00875493" w:rsidRPr="00875493" w:rsidRDefault="00875493" w:rsidP="00875493">
            <w:pPr>
              <w:jc w:val="center"/>
              <w:rPr>
                <w:sz w:val="28"/>
                <w:szCs w:val="28"/>
              </w:rPr>
            </w:pPr>
          </w:p>
        </w:tc>
      </w:tr>
      <w:tr w:rsidR="00875493" w:rsidTr="00875493">
        <w:trPr>
          <w:trHeight w:val="700"/>
        </w:trPr>
        <w:tc>
          <w:tcPr>
            <w:tcW w:w="2263" w:type="dxa"/>
          </w:tcPr>
          <w:p w:rsidR="00875493" w:rsidRPr="00875493" w:rsidRDefault="00875493" w:rsidP="00875493">
            <w:pPr>
              <w:jc w:val="center"/>
              <w:rPr>
                <w:rFonts w:hint="eastAsia"/>
                <w:sz w:val="28"/>
                <w:szCs w:val="28"/>
              </w:rPr>
            </w:pPr>
            <w:r w:rsidRPr="00875493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268" w:type="dxa"/>
          </w:tcPr>
          <w:p w:rsidR="00875493" w:rsidRPr="00875493" w:rsidRDefault="00875493" w:rsidP="00875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75493" w:rsidRPr="00875493" w:rsidRDefault="00875493" w:rsidP="00875493">
            <w:pPr>
              <w:jc w:val="center"/>
              <w:rPr>
                <w:sz w:val="28"/>
                <w:szCs w:val="28"/>
              </w:rPr>
            </w:pPr>
            <w:r w:rsidRPr="00875493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914" w:type="dxa"/>
          </w:tcPr>
          <w:p w:rsidR="00875493" w:rsidRPr="00875493" w:rsidRDefault="00875493" w:rsidP="00875493">
            <w:pPr>
              <w:jc w:val="center"/>
              <w:rPr>
                <w:sz w:val="28"/>
                <w:szCs w:val="28"/>
              </w:rPr>
            </w:pPr>
          </w:p>
        </w:tc>
      </w:tr>
      <w:tr w:rsidR="00875493" w:rsidTr="00875493">
        <w:trPr>
          <w:trHeight w:val="4666"/>
        </w:trPr>
        <w:tc>
          <w:tcPr>
            <w:tcW w:w="2263" w:type="dxa"/>
          </w:tcPr>
          <w:p w:rsidR="00875493" w:rsidRDefault="00875493" w:rsidP="00875493">
            <w:pPr>
              <w:jc w:val="center"/>
              <w:rPr>
                <w:sz w:val="28"/>
                <w:szCs w:val="28"/>
              </w:rPr>
            </w:pPr>
          </w:p>
          <w:p w:rsidR="00875493" w:rsidRDefault="00875493" w:rsidP="00875493">
            <w:pPr>
              <w:jc w:val="center"/>
              <w:rPr>
                <w:sz w:val="28"/>
                <w:szCs w:val="28"/>
              </w:rPr>
            </w:pPr>
          </w:p>
          <w:p w:rsidR="00875493" w:rsidRDefault="00875493" w:rsidP="00875493">
            <w:pPr>
              <w:jc w:val="center"/>
              <w:rPr>
                <w:sz w:val="28"/>
                <w:szCs w:val="28"/>
              </w:rPr>
            </w:pPr>
          </w:p>
          <w:p w:rsidR="00875493" w:rsidRDefault="00875493" w:rsidP="00875493">
            <w:pPr>
              <w:jc w:val="center"/>
            </w:pPr>
            <w:r w:rsidRPr="00875493">
              <w:rPr>
                <w:rFonts w:hint="eastAsia"/>
                <w:sz w:val="28"/>
                <w:szCs w:val="28"/>
              </w:rPr>
              <w:t>候选人简介</w:t>
            </w:r>
          </w:p>
        </w:tc>
        <w:tc>
          <w:tcPr>
            <w:tcW w:w="6033" w:type="dxa"/>
            <w:gridSpan w:val="4"/>
          </w:tcPr>
          <w:p w:rsidR="00875493" w:rsidRDefault="00875493" w:rsidP="0056714F"/>
        </w:tc>
      </w:tr>
      <w:tr w:rsidR="00875493" w:rsidTr="00875493">
        <w:trPr>
          <w:trHeight w:val="5449"/>
        </w:trPr>
        <w:tc>
          <w:tcPr>
            <w:tcW w:w="2263" w:type="dxa"/>
          </w:tcPr>
          <w:p w:rsidR="00875493" w:rsidRDefault="00875493" w:rsidP="00875493">
            <w:pPr>
              <w:jc w:val="center"/>
              <w:rPr>
                <w:sz w:val="28"/>
                <w:szCs w:val="28"/>
              </w:rPr>
            </w:pPr>
          </w:p>
          <w:p w:rsidR="00875493" w:rsidRDefault="00875493" w:rsidP="00875493">
            <w:pPr>
              <w:jc w:val="center"/>
              <w:rPr>
                <w:sz w:val="28"/>
                <w:szCs w:val="28"/>
              </w:rPr>
            </w:pPr>
          </w:p>
          <w:p w:rsidR="00875493" w:rsidRDefault="00875493" w:rsidP="00875493">
            <w:pPr>
              <w:jc w:val="center"/>
              <w:rPr>
                <w:sz w:val="28"/>
                <w:szCs w:val="28"/>
              </w:rPr>
            </w:pPr>
          </w:p>
          <w:p w:rsidR="00875493" w:rsidRDefault="00875493" w:rsidP="00875493">
            <w:pPr>
              <w:jc w:val="center"/>
            </w:pPr>
            <w:r w:rsidRPr="00875493">
              <w:rPr>
                <w:rFonts w:hint="eastAsia"/>
                <w:sz w:val="28"/>
                <w:szCs w:val="28"/>
              </w:rPr>
              <w:t>选派单位评价</w:t>
            </w:r>
          </w:p>
        </w:tc>
        <w:tc>
          <w:tcPr>
            <w:tcW w:w="6033" w:type="dxa"/>
            <w:gridSpan w:val="4"/>
          </w:tcPr>
          <w:p w:rsidR="00875493" w:rsidRDefault="00875493" w:rsidP="0056714F"/>
          <w:p w:rsidR="00875493" w:rsidRPr="00875493" w:rsidRDefault="00875493" w:rsidP="00875493"/>
          <w:p w:rsidR="00875493" w:rsidRPr="00875493" w:rsidRDefault="00875493" w:rsidP="00875493"/>
          <w:p w:rsidR="00875493" w:rsidRPr="00875493" w:rsidRDefault="00875493" w:rsidP="00875493"/>
          <w:p w:rsidR="00875493" w:rsidRPr="00875493" w:rsidRDefault="00875493" w:rsidP="00875493"/>
          <w:p w:rsidR="00875493" w:rsidRPr="00875493" w:rsidRDefault="00875493" w:rsidP="00875493"/>
          <w:p w:rsidR="00875493" w:rsidRPr="00875493" w:rsidRDefault="00875493" w:rsidP="00875493"/>
          <w:p w:rsidR="00875493" w:rsidRPr="00875493" w:rsidRDefault="00875493" w:rsidP="00875493"/>
          <w:p w:rsidR="00875493" w:rsidRPr="00875493" w:rsidRDefault="00875493" w:rsidP="00875493"/>
          <w:p w:rsidR="00875493" w:rsidRPr="00875493" w:rsidRDefault="00875493" w:rsidP="00875493"/>
          <w:p w:rsidR="00875493" w:rsidRPr="00875493" w:rsidRDefault="00875493" w:rsidP="00875493"/>
          <w:p w:rsidR="00875493" w:rsidRPr="00875493" w:rsidRDefault="00875493" w:rsidP="00875493"/>
          <w:p w:rsidR="00875493" w:rsidRPr="00875493" w:rsidRDefault="00875493" w:rsidP="00875493"/>
          <w:p w:rsidR="00875493" w:rsidRDefault="00875493" w:rsidP="00875493"/>
          <w:p w:rsidR="00875493" w:rsidRDefault="00875493" w:rsidP="00875493"/>
          <w:p w:rsidR="00875493" w:rsidRPr="00875493" w:rsidRDefault="00875493" w:rsidP="00875493">
            <w:pPr>
              <w:ind w:firstLineChars="1700" w:firstLine="4080"/>
              <w:rPr>
                <w:sz w:val="24"/>
                <w:szCs w:val="24"/>
              </w:rPr>
            </w:pPr>
            <w:r w:rsidRPr="00875493">
              <w:rPr>
                <w:rFonts w:hint="eastAsia"/>
                <w:sz w:val="24"/>
                <w:szCs w:val="24"/>
              </w:rPr>
              <w:t>公</w:t>
            </w:r>
            <w:r w:rsidRPr="00875493">
              <w:rPr>
                <w:rFonts w:hint="eastAsia"/>
                <w:sz w:val="24"/>
                <w:szCs w:val="24"/>
              </w:rPr>
              <w:t xml:space="preserve">   </w:t>
            </w:r>
            <w:r w:rsidRPr="00875493">
              <w:rPr>
                <w:rFonts w:hint="eastAsia"/>
                <w:sz w:val="24"/>
                <w:szCs w:val="24"/>
              </w:rPr>
              <w:t>章</w:t>
            </w:r>
          </w:p>
          <w:p w:rsidR="00875493" w:rsidRPr="00875493" w:rsidRDefault="00875493" w:rsidP="00875493">
            <w:pPr>
              <w:ind w:firstLineChars="1600" w:firstLine="3840"/>
              <w:rPr>
                <w:rFonts w:hint="eastAsia"/>
              </w:rPr>
            </w:pPr>
            <w:r w:rsidRPr="00875493">
              <w:rPr>
                <w:rFonts w:hint="eastAsia"/>
                <w:sz w:val="24"/>
                <w:szCs w:val="24"/>
              </w:rPr>
              <w:t>年</w:t>
            </w:r>
            <w:r w:rsidRPr="00875493">
              <w:rPr>
                <w:rFonts w:hint="eastAsia"/>
                <w:sz w:val="24"/>
                <w:szCs w:val="24"/>
              </w:rPr>
              <w:t xml:space="preserve">   </w:t>
            </w:r>
            <w:r w:rsidRPr="00875493">
              <w:rPr>
                <w:rFonts w:hint="eastAsia"/>
                <w:sz w:val="24"/>
                <w:szCs w:val="24"/>
              </w:rPr>
              <w:t>月</w:t>
            </w:r>
            <w:r w:rsidRPr="00875493">
              <w:rPr>
                <w:rFonts w:hint="eastAsia"/>
                <w:sz w:val="24"/>
                <w:szCs w:val="24"/>
              </w:rPr>
              <w:t xml:space="preserve">   </w:t>
            </w:r>
            <w:r w:rsidRPr="00875493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75493" w:rsidRDefault="00875493" w:rsidP="00875493">
      <w:bookmarkStart w:id="0" w:name="_GoBack"/>
      <w:bookmarkEnd w:id="0"/>
    </w:p>
    <w:p w:rsidR="00875493" w:rsidRDefault="00875493">
      <w:pPr>
        <w:rPr>
          <w:rFonts w:hint="eastAsia"/>
        </w:rPr>
      </w:pPr>
    </w:p>
    <w:sectPr w:rsidR="00875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5E" w:rsidRDefault="00FC445E" w:rsidP="009F3837">
      <w:r>
        <w:separator/>
      </w:r>
    </w:p>
  </w:endnote>
  <w:endnote w:type="continuationSeparator" w:id="0">
    <w:p w:rsidR="00FC445E" w:rsidRDefault="00FC445E" w:rsidP="009F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5E" w:rsidRDefault="00FC445E" w:rsidP="009F3837">
      <w:r>
        <w:separator/>
      </w:r>
    </w:p>
  </w:footnote>
  <w:footnote w:type="continuationSeparator" w:id="0">
    <w:p w:rsidR="00FC445E" w:rsidRDefault="00FC445E" w:rsidP="009F3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A3"/>
    <w:rsid w:val="00172FA3"/>
    <w:rsid w:val="00185B3F"/>
    <w:rsid w:val="00664EB2"/>
    <w:rsid w:val="00875493"/>
    <w:rsid w:val="009F3837"/>
    <w:rsid w:val="00F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2E8E41-3C4E-490E-B1B9-154C9B63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837"/>
    <w:rPr>
      <w:sz w:val="18"/>
      <w:szCs w:val="18"/>
    </w:rPr>
  </w:style>
  <w:style w:type="table" w:styleId="a5">
    <w:name w:val="Table Grid"/>
    <w:basedOn w:val="a1"/>
    <w:uiPriority w:val="39"/>
    <w:rsid w:val="009F3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5</cp:revision>
  <dcterms:created xsi:type="dcterms:W3CDTF">2019-08-15T01:22:00Z</dcterms:created>
  <dcterms:modified xsi:type="dcterms:W3CDTF">2019-08-15T03:24:00Z</dcterms:modified>
</cp:coreProperties>
</file>